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9A73" w14:textId="77777777" w:rsidR="00723685" w:rsidRPr="00723685" w:rsidRDefault="00723685" w:rsidP="00723685">
      <w:pPr>
        <w:spacing w:line="240" w:lineRule="auto"/>
        <w:jc w:val="right"/>
        <w:rPr>
          <w:rFonts w:ascii="Futura Lt BT" w:hAnsi="Futura Lt BT"/>
        </w:rPr>
      </w:pPr>
      <w:r w:rsidRPr="00723685">
        <w:rPr>
          <w:rFonts w:ascii="Futura Lt BT" w:hAnsi="Futura Lt BT"/>
        </w:rPr>
        <w:t xml:space="preserve">Fecha </w:t>
      </w:r>
      <w:proofErr w:type="spellStart"/>
      <w:r w:rsidRPr="00723685">
        <w:rPr>
          <w:rFonts w:ascii="Futura Lt BT" w:hAnsi="Futura Lt BT"/>
        </w:rPr>
        <w:t>xxxxxxxxxxxx</w:t>
      </w:r>
      <w:proofErr w:type="spellEnd"/>
      <w:r w:rsidRPr="00723685">
        <w:rPr>
          <w:rFonts w:ascii="Futura Lt BT" w:hAnsi="Futura Lt BT"/>
        </w:rPr>
        <w:t>.</w:t>
      </w:r>
    </w:p>
    <w:p w14:paraId="13F5BAA3" w14:textId="38DB5861" w:rsidR="006930DF" w:rsidRPr="00723685" w:rsidRDefault="00B74570" w:rsidP="00723685">
      <w:pPr>
        <w:spacing w:line="240" w:lineRule="auto"/>
        <w:ind w:left="-5"/>
        <w:rPr>
          <w:rFonts w:ascii="Futura Lt BT" w:hAnsi="Futura Lt BT"/>
          <w:b/>
          <w:color w:val="2E74B5" w:themeColor="accent1" w:themeShade="BF"/>
        </w:rPr>
      </w:pPr>
      <w:r w:rsidRPr="00723685">
        <w:rPr>
          <w:rFonts w:ascii="Futura Lt BT" w:hAnsi="Futura Lt BT"/>
          <w:b/>
          <w:color w:val="2E74B5" w:themeColor="accent1" w:themeShade="BF"/>
        </w:rPr>
        <w:t>XXXXXXXXXXX</w:t>
      </w:r>
    </w:p>
    <w:p w14:paraId="5505CCFD" w14:textId="4E90548E" w:rsidR="006930DF" w:rsidRPr="00723685" w:rsidRDefault="00B74570" w:rsidP="00723685">
      <w:pPr>
        <w:spacing w:line="240" w:lineRule="auto"/>
        <w:ind w:left="-5"/>
        <w:rPr>
          <w:rFonts w:ascii="Futura Lt BT" w:hAnsi="Futura Lt BT"/>
          <w:b/>
          <w:color w:val="2E74B5" w:themeColor="accent1" w:themeShade="BF"/>
        </w:rPr>
      </w:pPr>
      <w:r w:rsidRPr="00723685">
        <w:rPr>
          <w:rFonts w:ascii="Futura Lt BT" w:hAnsi="Futura Lt BT"/>
          <w:b/>
          <w:color w:val="2E74B5" w:themeColor="accent1" w:themeShade="BF"/>
        </w:rPr>
        <w:t>EMPRESA</w:t>
      </w:r>
    </w:p>
    <w:p w14:paraId="5A95F494" w14:textId="77777777" w:rsidR="006930DF" w:rsidRPr="00723685" w:rsidRDefault="006930DF" w:rsidP="00723685">
      <w:pPr>
        <w:spacing w:line="240" w:lineRule="auto"/>
        <w:ind w:left="-5"/>
        <w:rPr>
          <w:rFonts w:ascii="Futura Lt BT" w:hAnsi="Futura Lt BT"/>
          <w:b/>
          <w:color w:val="2E74B5" w:themeColor="accent1" w:themeShade="BF"/>
        </w:rPr>
      </w:pPr>
      <w:r w:rsidRPr="00723685">
        <w:rPr>
          <w:rFonts w:ascii="Futura Lt BT" w:hAnsi="Futura Lt BT"/>
          <w:b/>
          <w:color w:val="2E74B5" w:themeColor="accent1" w:themeShade="BF"/>
        </w:rPr>
        <w:t>P r e s e n t e</w:t>
      </w:r>
    </w:p>
    <w:p w14:paraId="3D2B7C93" w14:textId="77777777" w:rsidR="00AA6E2B" w:rsidRPr="00723685" w:rsidRDefault="00AA6E2B" w:rsidP="00723685">
      <w:pPr>
        <w:spacing w:line="240" w:lineRule="auto"/>
        <w:ind w:left="-5"/>
        <w:rPr>
          <w:rFonts w:ascii="Futura Lt BT" w:hAnsi="Futura Lt BT"/>
          <w:b/>
          <w:color w:val="6B0F44"/>
        </w:rPr>
      </w:pPr>
    </w:p>
    <w:p w14:paraId="4856F4BC" w14:textId="4DFC4BAA" w:rsidR="00AA6E2B" w:rsidRPr="00723685" w:rsidRDefault="00AA6E2B" w:rsidP="00723685">
      <w:pPr>
        <w:spacing w:line="240" w:lineRule="auto"/>
        <w:ind w:right="111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 xml:space="preserve">En la actualidad las empresas tienen la necesidad de investigar y obtener información confidencial sobre sus colaboradores, </w:t>
      </w:r>
      <w:r w:rsidRPr="00723685">
        <w:rPr>
          <w:rFonts w:ascii="Futura Lt BT" w:hAnsi="Futura Lt BT"/>
          <w:b/>
          <w:lang w:val="es-ES_tradnl"/>
        </w:rPr>
        <w:t>Quality Service</w:t>
      </w:r>
      <w:r w:rsidRPr="00723685">
        <w:rPr>
          <w:rFonts w:ascii="Futura Lt BT" w:hAnsi="Futura Lt BT"/>
          <w:lang w:val="es-ES_tradnl"/>
        </w:rPr>
        <w:t xml:space="preserve">, a través de </w:t>
      </w:r>
      <w:r w:rsidR="005B461E" w:rsidRPr="00723685">
        <w:rPr>
          <w:rFonts w:ascii="Futura Lt BT" w:hAnsi="Futura Lt BT"/>
          <w:lang w:val="es-ES_tradnl"/>
        </w:rPr>
        <w:t xml:space="preserve">las </w:t>
      </w:r>
      <w:r w:rsidR="005B461E" w:rsidRPr="00723685">
        <w:rPr>
          <w:rFonts w:ascii="Futura Lt BT" w:hAnsi="Futura Lt BT"/>
          <w:b/>
          <w:bCs/>
          <w:lang w:val="es-ES_tradnl"/>
        </w:rPr>
        <w:t>investigaciones laborales</w:t>
      </w:r>
      <w:r w:rsidRPr="00723685">
        <w:rPr>
          <w:rFonts w:ascii="Futura Lt BT" w:hAnsi="Futura Lt BT"/>
          <w:lang w:val="es-ES_tradnl"/>
        </w:rPr>
        <w:t xml:space="preserve"> le proporciona la siguiente información:</w:t>
      </w:r>
    </w:p>
    <w:p w14:paraId="4AF7A843" w14:textId="77777777" w:rsidR="00AA6E2B" w:rsidRPr="00723685" w:rsidRDefault="00AA6E2B" w:rsidP="00723685">
      <w:pPr>
        <w:spacing w:line="240" w:lineRule="auto"/>
        <w:rPr>
          <w:rFonts w:ascii="Futura Lt BT" w:hAnsi="Futura Lt BT"/>
          <w:lang w:val="es-ES_tradnl"/>
        </w:rPr>
      </w:pPr>
    </w:p>
    <w:p w14:paraId="19FEF59F" w14:textId="77777777" w:rsidR="00AA6E2B" w:rsidRPr="00723685" w:rsidRDefault="00AA6E2B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>Entorno familiar (visita domiciliaria)</w:t>
      </w:r>
    </w:p>
    <w:p w14:paraId="6521A216" w14:textId="77777777" w:rsidR="00AA6E2B" w:rsidRPr="00723685" w:rsidRDefault="00AA6E2B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>Trayectoria académica</w:t>
      </w:r>
    </w:p>
    <w:p w14:paraId="56541137" w14:textId="77777777" w:rsidR="00AA6E2B" w:rsidRPr="00723685" w:rsidRDefault="00AA6E2B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>Reporte de hábitos de higiene y salud</w:t>
      </w:r>
    </w:p>
    <w:p w14:paraId="7225420B" w14:textId="77777777" w:rsidR="00AA6E2B" w:rsidRPr="00723685" w:rsidRDefault="00AA6E2B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>Reporte y análisis de entorno social</w:t>
      </w:r>
    </w:p>
    <w:p w14:paraId="1A63A2C0" w14:textId="77777777" w:rsidR="00AA6E2B" w:rsidRPr="00723685" w:rsidRDefault="00AA6E2B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 xml:space="preserve">Verificación de referencias personales </w:t>
      </w:r>
    </w:p>
    <w:p w14:paraId="7B6751E0" w14:textId="01B9750E" w:rsidR="00AA6E2B" w:rsidRPr="00723685" w:rsidRDefault="00AA6E2B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>Fotografía infantil del candidato y fotografía digital del exterior del domicilio del candidato</w:t>
      </w:r>
    </w:p>
    <w:p w14:paraId="3653F3C5" w14:textId="19AFA0D3" w:rsidR="005E5371" w:rsidRPr="00723685" w:rsidRDefault="005E5371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>Referencias laborales de los últimos 5 años laborables del candidato</w:t>
      </w:r>
    </w:p>
    <w:p w14:paraId="1851AA90" w14:textId="6588EBE3" w:rsidR="002C7EFA" w:rsidRPr="00723685" w:rsidRDefault="002C7EFA" w:rsidP="00723685">
      <w:pPr>
        <w:numPr>
          <w:ilvl w:val="0"/>
          <w:numId w:val="11"/>
        </w:numPr>
        <w:spacing w:line="240" w:lineRule="auto"/>
        <w:ind w:right="0"/>
        <w:rPr>
          <w:rFonts w:ascii="Futura Lt BT" w:hAnsi="Futura Lt BT"/>
          <w:lang w:val="es-ES_tradnl"/>
        </w:rPr>
      </w:pPr>
      <w:r w:rsidRPr="00723685">
        <w:rPr>
          <w:rFonts w:ascii="Futura Lt BT" w:hAnsi="Futura Lt BT"/>
          <w:lang w:val="es-ES_tradnl"/>
        </w:rPr>
        <w:t>Semanas cotizadas ante el IMSS</w:t>
      </w:r>
    </w:p>
    <w:p w14:paraId="45BCEC12" w14:textId="77777777" w:rsidR="00AA6E2B" w:rsidRPr="00723685" w:rsidRDefault="00AA6E2B" w:rsidP="00723685">
      <w:pPr>
        <w:pStyle w:val="Ttulo1"/>
        <w:rPr>
          <w:rFonts w:ascii="Futura Lt BT" w:hAnsi="Futura Lt BT" w:cs="Segoe UI"/>
          <w:bCs/>
          <w:i/>
          <w:color w:val="000000"/>
          <w:sz w:val="22"/>
          <w:szCs w:val="22"/>
        </w:rPr>
      </w:pPr>
      <w:r w:rsidRPr="00723685">
        <w:rPr>
          <w:rFonts w:ascii="Futura Lt BT" w:hAnsi="Futura Lt BT" w:cs="Segoe UI"/>
          <w:bCs/>
          <w:color w:val="000000"/>
          <w:sz w:val="22"/>
          <w:szCs w:val="22"/>
        </w:rPr>
        <w:t>Haciendo énfasis en las áreas que para su empresa sean relevantes.</w:t>
      </w:r>
    </w:p>
    <w:p w14:paraId="7BB94561" w14:textId="77777777" w:rsidR="00AA6E2B" w:rsidRPr="00723685" w:rsidRDefault="00AA6E2B" w:rsidP="00723685">
      <w:pPr>
        <w:spacing w:line="240" w:lineRule="auto"/>
        <w:rPr>
          <w:rFonts w:ascii="Futura Lt BT" w:hAnsi="Futura Lt BT"/>
          <w:lang w:val="es-ES_tradnl"/>
        </w:rPr>
      </w:pPr>
    </w:p>
    <w:p w14:paraId="0DA78816" w14:textId="77777777" w:rsidR="00AA6E2B" w:rsidRPr="00723685" w:rsidRDefault="00AA6E2B" w:rsidP="00723685">
      <w:pPr>
        <w:pStyle w:val="Textoindependiente"/>
        <w:rPr>
          <w:rFonts w:ascii="Futura Lt BT" w:hAnsi="Futura Lt BT" w:cs="Segoe UI"/>
          <w:b/>
          <w:color w:val="2E74B5" w:themeColor="accent1" w:themeShade="BF"/>
          <w:szCs w:val="22"/>
        </w:rPr>
      </w:pPr>
      <w:r w:rsidRPr="00723685">
        <w:rPr>
          <w:rFonts w:ascii="Futura Lt BT" w:hAnsi="Futura Lt BT" w:cs="Segoe UI"/>
          <w:b/>
          <w:color w:val="2E74B5" w:themeColor="accent1" w:themeShade="BF"/>
          <w:szCs w:val="22"/>
        </w:rPr>
        <w:t>Inversión:</w:t>
      </w:r>
    </w:p>
    <w:p w14:paraId="6F1C728E" w14:textId="77777777" w:rsidR="00AA6E2B" w:rsidRPr="00723685" w:rsidRDefault="00AA6E2B" w:rsidP="00723685">
      <w:pPr>
        <w:pStyle w:val="Textoindependiente"/>
        <w:rPr>
          <w:rFonts w:ascii="Futura Lt BT" w:hAnsi="Futura Lt BT" w:cs="Segoe UI"/>
          <w:b/>
          <w:color w:val="6B0F44"/>
          <w:szCs w:val="22"/>
        </w:rPr>
      </w:pPr>
    </w:p>
    <w:tbl>
      <w:tblPr>
        <w:tblStyle w:val="Tablaconcuadrcula4-nfasis2"/>
        <w:tblW w:w="10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60"/>
        <w:gridCol w:w="3759"/>
        <w:gridCol w:w="2123"/>
      </w:tblGrid>
      <w:tr w:rsidR="005B461E" w:rsidRPr="00723685" w14:paraId="60AF660F" w14:textId="77777777" w:rsidTr="00AA7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70B2E57C" w14:textId="3346B27B" w:rsidR="005B461E" w:rsidRPr="00723685" w:rsidRDefault="005B461E" w:rsidP="00723685">
            <w:pPr>
              <w:tabs>
                <w:tab w:val="left" w:pos="847"/>
                <w:tab w:val="left" w:pos="1588"/>
              </w:tabs>
              <w:spacing w:line="240" w:lineRule="auto"/>
              <w:ind w:left="29" w:firstLine="415"/>
              <w:jc w:val="center"/>
              <w:rPr>
                <w:rFonts w:ascii="Futura Lt BT" w:hAnsi="Futura Lt BT"/>
              </w:rPr>
            </w:pPr>
            <w:r w:rsidRPr="00723685">
              <w:rPr>
                <w:rFonts w:ascii="Futura Lt BT" w:hAnsi="Futura Lt BT"/>
              </w:rPr>
              <w:t>Servicio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3163A520" w14:textId="34D529D7" w:rsidR="005B461E" w:rsidRPr="00723685" w:rsidRDefault="005B461E" w:rsidP="00723685">
            <w:pPr>
              <w:tabs>
                <w:tab w:val="left" w:pos="847"/>
                <w:tab w:val="left" w:pos="1588"/>
              </w:tabs>
              <w:spacing w:line="240" w:lineRule="auto"/>
              <w:ind w:left="29" w:firstLine="415"/>
              <w:jc w:val="center"/>
              <w:rPr>
                <w:rFonts w:ascii="Futura Lt BT" w:hAnsi="Futura Lt BT"/>
              </w:rPr>
            </w:pPr>
            <w:r w:rsidRPr="00723685">
              <w:rPr>
                <w:rFonts w:ascii="Futura Lt BT" w:hAnsi="Futura Lt BT"/>
              </w:rPr>
              <w:t>Categorías</w:t>
            </w:r>
          </w:p>
        </w:tc>
        <w:tc>
          <w:tcPr>
            <w:tcW w:w="375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56C29A0F" w14:textId="3000B9A2" w:rsidR="005B461E" w:rsidRPr="00723685" w:rsidRDefault="005B461E" w:rsidP="00723685">
            <w:pPr>
              <w:tabs>
                <w:tab w:val="left" w:pos="1379"/>
                <w:tab w:val="left" w:pos="2504"/>
              </w:tabs>
              <w:spacing w:line="240" w:lineRule="auto"/>
              <w:ind w:left="697" w:hanging="55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</w:rPr>
            </w:pPr>
            <w:r w:rsidRPr="00723685">
              <w:rPr>
                <w:rFonts w:ascii="Futura Lt BT" w:hAnsi="Futura Lt BT"/>
              </w:rPr>
              <w:t>Costo unitario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BDD6EE" w:themeFill="accent1" w:themeFillTint="66"/>
            <w:vAlign w:val="center"/>
          </w:tcPr>
          <w:p w14:paraId="029D1EB3" w14:textId="2897421A" w:rsidR="005B461E" w:rsidRPr="00723685" w:rsidRDefault="005B461E" w:rsidP="00723685">
            <w:pPr>
              <w:spacing w:line="240" w:lineRule="auto"/>
              <w:ind w:left="345"/>
              <w:jc w:val="center"/>
              <w:rPr>
                <w:rFonts w:ascii="Futura Lt BT" w:hAnsi="Futura Lt BT"/>
              </w:rPr>
            </w:pPr>
            <w:r w:rsidRPr="00723685">
              <w:rPr>
                <w:rFonts w:ascii="Futura Lt BT" w:hAnsi="Futura Lt BT"/>
              </w:rPr>
              <w:t xml:space="preserve">Tiempo de entrega </w:t>
            </w:r>
          </w:p>
        </w:tc>
      </w:tr>
      <w:tr w:rsidR="00AA7686" w:rsidRPr="00723685" w14:paraId="6FAE07E0" w14:textId="77777777" w:rsidTr="006930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0D20BA6F" w14:textId="39EAD4CA" w:rsidR="00AA7686" w:rsidRPr="00723685" w:rsidRDefault="00AA7686" w:rsidP="00723685">
            <w:pPr>
              <w:spacing w:line="240" w:lineRule="auto"/>
              <w:ind w:left="0" w:right="-108" w:firstLine="0"/>
              <w:jc w:val="center"/>
              <w:rPr>
                <w:rFonts w:ascii="Futura Lt BT" w:hAnsi="Futura Lt BT" w:cs="Calibri"/>
              </w:rPr>
            </w:pPr>
            <w:r w:rsidRPr="00723685">
              <w:rPr>
                <w:rFonts w:ascii="Futura Lt BT" w:hAnsi="Futura Lt BT" w:cs="Calibri"/>
              </w:rPr>
              <w:t>ESTUDIO SOCIOECONÓMICO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shd w:val="clear" w:color="auto" w:fill="FFFFFF" w:themeFill="background1"/>
            <w:vAlign w:val="center"/>
          </w:tcPr>
          <w:p w14:paraId="30437F91" w14:textId="7BC54E55" w:rsidR="00AA7686" w:rsidRPr="00723685" w:rsidRDefault="00AA7686" w:rsidP="00723685">
            <w:pPr>
              <w:spacing w:line="240" w:lineRule="auto"/>
              <w:ind w:left="0" w:right="-108" w:firstLine="0"/>
              <w:jc w:val="center"/>
              <w:rPr>
                <w:rFonts w:ascii="Futura Lt BT" w:eastAsia="Times New Roman" w:hAnsi="Futura Lt BT" w:cstheme="minorHAnsi"/>
                <w:b/>
                <w:bCs/>
              </w:rPr>
            </w:pPr>
            <w:r w:rsidRPr="00723685">
              <w:rPr>
                <w:rFonts w:ascii="Futura Lt BT" w:hAnsi="Futura Lt BT" w:cs="Calibri"/>
                <w:b/>
                <w:bCs/>
              </w:rPr>
              <w:t>Locales y Foráneos</w:t>
            </w:r>
          </w:p>
        </w:tc>
        <w:tc>
          <w:tcPr>
            <w:tcW w:w="3759" w:type="dxa"/>
            <w:shd w:val="clear" w:color="auto" w:fill="FFFFFF" w:themeFill="background1"/>
            <w:vAlign w:val="center"/>
          </w:tcPr>
          <w:p w14:paraId="2881A8FB" w14:textId="141A210A" w:rsidR="00AA7686" w:rsidRPr="00723685" w:rsidRDefault="00AA7686" w:rsidP="00723685">
            <w:pPr>
              <w:tabs>
                <w:tab w:val="left" w:pos="2504"/>
              </w:tabs>
              <w:spacing w:line="240" w:lineRule="auto"/>
              <w:ind w:left="428" w:right="37" w:hanging="55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Lt BT" w:hAnsi="Futura Lt BT"/>
                <w:b/>
                <w:bCs/>
              </w:rPr>
            </w:pPr>
            <w:r w:rsidRPr="00723685">
              <w:rPr>
                <w:rFonts w:ascii="Futura Lt BT" w:hAnsi="Futura Lt BT"/>
                <w:b/>
                <w:bCs/>
              </w:rPr>
              <w:t>$ 650.00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3" w:type="dxa"/>
            <w:vMerge w:val="restart"/>
            <w:shd w:val="clear" w:color="auto" w:fill="FFFFFF" w:themeFill="background1"/>
            <w:vAlign w:val="center"/>
          </w:tcPr>
          <w:p w14:paraId="113C6DB8" w14:textId="332C8C67" w:rsidR="00AA7686" w:rsidRPr="00723685" w:rsidRDefault="00AA7686" w:rsidP="00723685">
            <w:pPr>
              <w:spacing w:line="240" w:lineRule="auto"/>
              <w:ind w:right="34"/>
              <w:jc w:val="center"/>
              <w:rPr>
                <w:rFonts w:ascii="Futura Lt BT" w:hAnsi="Futura Lt BT"/>
              </w:rPr>
            </w:pPr>
            <w:r w:rsidRPr="00723685">
              <w:rPr>
                <w:rFonts w:ascii="Futura Lt BT" w:hAnsi="Futura Lt BT"/>
              </w:rPr>
              <w:t>5 días hábiles</w:t>
            </w:r>
          </w:p>
          <w:p w14:paraId="6A0C29D7" w14:textId="1CBCD321" w:rsidR="00AA7686" w:rsidRPr="00723685" w:rsidRDefault="00AA7686" w:rsidP="00723685">
            <w:pPr>
              <w:spacing w:line="240" w:lineRule="auto"/>
              <w:ind w:right="0"/>
              <w:jc w:val="center"/>
              <w:rPr>
                <w:rFonts w:ascii="Futura Lt BT" w:hAnsi="Futura Lt BT"/>
                <w:b w:val="0"/>
                <w:bCs w:val="0"/>
              </w:rPr>
            </w:pPr>
            <w:r w:rsidRPr="00723685">
              <w:rPr>
                <w:rFonts w:ascii="Futura Lt BT" w:hAnsi="Futura Lt BT"/>
              </w:rPr>
              <w:t>a partir de la visita en el domicilio del candidato.</w:t>
            </w:r>
          </w:p>
        </w:tc>
      </w:tr>
      <w:tr w:rsidR="00AA7686" w:rsidRPr="00723685" w14:paraId="19CEE260" w14:textId="77777777" w:rsidTr="00AA7686">
        <w:trPr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FFFFFF" w:themeFill="background1"/>
            <w:vAlign w:val="center"/>
          </w:tcPr>
          <w:p w14:paraId="7DBC06CE" w14:textId="283723EA" w:rsidR="00AA7686" w:rsidRPr="00723685" w:rsidRDefault="00AA7686" w:rsidP="00723685">
            <w:pPr>
              <w:spacing w:line="240" w:lineRule="auto"/>
              <w:ind w:left="0" w:right="-108" w:firstLine="0"/>
              <w:jc w:val="center"/>
              <w:rPr>
                <w:rFonts w:ascii="Futura Lt BT" w:hAnsi="Futura Lt BT" w:cs="Calibri"/>
              </w:rPr>
            </w:pPr>
            <w:r w:rsidRPr="00723685">
              <w:rPr>
                <w:rFonts w:ascii="Futura Lt BT" w:hAnsi="Futura Lt BT" w:cs="Calibri"/>
              </w:rPr>
              <w:t>ESTUDIO SOCIOLABORAL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5DF9B5" w14:textId="7252548E" w:rsidR="00AA7686" w:rsidRPr="00723685" w:rsidRDefault="00AA7686" w:rsidP="00723685">
            <w:pPr>
              <w:spacing w:line="240" w:lineRule="auto"/>
              <w:ind w:left="0" w:right="-108" w:firstLine="0"/>
              <w:jc w:val="center"/>
              <w:rPr>
                <w:rFonts w:ascii="Futura Lt BT" w:hAnsi="Futura Lt BT" w:cs="Calibri"/>
                <w:b/>
                <w:bCs/>
              </w:rPr>
            </w:pPr>
            <w:r w:rsidRPr="00723685">
              <w:rPr>
                <w:rFonts w:ascii="Futura Lt BT" w:hAnsi="Futura Lt BT" w:cs="Calibri"/>
                <w:b/>
                <w:bCs/>
              </w:rPr>
              <w:t>Demandas civiles, penales, laborales</w:t>
            </w:r>
          </w:p>
        </w:tc>
        <w:tc>
          <w:tcPr>
            <w:tcW w:w="37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416BBE" w14:textId="00ACA293" w:rsidR="00AA7686" w:rsidRPr="00723685" w:rsidRDefault="00AA7686" w:rsidP="00723685">
            <w:pPr>
              <w:tabs>
                <w:tab w:val="left" w:pos="2504"/>
              </w:tabs>
              <w:spacing w:line="240" w:lineRule="auto"/>
              <w:ind w:left="428" w:right="37" w:hanging="55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  <w:b/>
                <w:bCs/>
              </w:rPr>
            </w:pPr>
            <w:r w:rsidRPr="00723685">
              <w:rPr>
                <w:rFonts w:ascii="Futura Lt BT" w:hAnsi="Futura Lt BT"/>
                <w:b/>
                <w:bCs/>
              </w:rPr>
              <w:t>$ 500.00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3" w:type="dxa"/>
            <w:vMerge/>
            <w:shd w:val="clear" w:color="auto" w:fill="FFFFFF" w:themeFill="background1"/>
            <w:vAlign w:val="center"/>
          </w:tcPr>
          <w:p w14:paraId="51CF53CE" w14:textId="77777777" w:rsidR="00AA7686" w:rsidRPr="00723685" w:rsidRDefault="00AA7686" w:rsidP="00723685">
            <w:pPr>
              <w:spacing w:line="240" w:lineRule="auto"/>
              <w:ind w:right="34"/>
              <w:jc w:val="center"/>
              <w:rPr>
                <w:rFonts w:ascii="Futura Lt BT" w:hAnsi="Futura Lt BT"/>
              </w:rPr>
            </w:pPr>
          </w:p>
        </w:tc>
      </w:tr>
      <w:tr w:rsidR="00AA7686" w:rsidRPr="00723685" w14:paraId="0B080544" w14:textId="77777777" w:rsidTr="00F9274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1B7CCC" w14:textId="278775DA" w:rsidR="00AA7686" w:rsidRPr="00723685" w:rsidRDefault="00AA7686" w:rsidP="00723685">
            <w:pPr>
              <w:spacing w:line="240" w:lineRule="auto"/>
              <w:ind w:left="0" w:right="-108" w:firstLine="0"/>
              <w:jc w:val="center"/>
              <w:rPr>
                <w:rFonts w:ascii="Futura Lt BT" w:hAnsi="Futura Lt BT" w:cs="Calibri"/>
              </w:rPr>
            </w:pPr>
            <w:r w:rsidRPr="00723685">
              <w:rPr>
                <w:rFonts w:ascii="Futura Lt BT" w:hAnsi="Futura Lt BT" w:cs="Calibri"/>
              </w:rPr>
              <w:t>PAQUETE DE SOCIOECONÓMICO Y SOCIOLABORAL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8F75B4" w14:textId="649948DE" w:rsidR="00AA7686" w:rsidRPr="00723685" w:rsidRDefault="00AA7686" w:rsidP="00723685">
            <w:pPr>
              <w:spacing w:line="240" w:lineRule="auto"/>
              <w:ind w:left="0" w:right="-108" w:firstLine="0"/>
              <w:jc w:val="center"/>
              <w:rPr>
                <w:rFonts w:ascii="Futura Lt BT" w:hAnsi="Futura Lt BT" w:cs="Calibri"/>
              </w:rPr>
            </w:pPr>
            <w:r w:rsidRPr="00723685">
              <w:rPr>
                <w:rFonts w:ascii="Futura Lt BT" w:hAnsi="Futura Lt BT" w:cs="Calibri"/>
              </w:rPr>
              <w:t>Visita y demandas</w:t>
            </w:r>
          </w:p>
        </w:tc>
        <w:tc>
          <w:tcPr>
            <w:tcW w:w="37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A33AD4" w14:textId="0E62D5B1" w:rsidR="00AA7686" w:rsidRPr="00723685" w:rsidRDefault="00AA7686" w:rsidP="00723685">
            <w:pPr>
              <w:tabs>
                <w:tab w:val="left" w:pos="2504"/>
              </w:tabs>
              <w:spacing w:line="240" w:lineRule="auto"/>
              <w:ind w:left="428" w:right="37" w:hanging="555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Futura Lt BT" w:hAnsi="Futura Lt BT"/>
              </w:rPr>
            </w:pPr>
            <w:r w:rsidRPr="00723685">
              <w:rPr>
                <w:rFonts w:ascii="Futura Lt BT" w:hAnsi="Futura Lt BT"/>
              </w:rPr>
              <w:t>$1,000.00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3" w:type="dxa"/>
            <w:vMerge/>
            <w:shd w:val="clear" w:color="auto" w:fill="FFFFFF" w:themeFill="background1"/>
            <w:vAlign w:val="center"/>
          </w:tcPr>
          <w:p w14:paraId="5914B8F2" w14:textId="77777777" w:rsidR="00AA7686" w:rsidRPr="00723685" w:rsidRDefault="00AA7686" w:rsidP="00723685">
            <w:pPr>
              <w:spacing w:line="240" w:lineRule="auto"/>
              <w:ind w:right="34"/>
              <w:jc w:val="center"/>
              <w:rPr>
                <w:rFonts w:ascii="Futura Lt BT" w:hAnsi="Futura Lt BT"/>
              </w:rPr>
            </w:pPr>
          </w:p>
        </w:tc>
      </w:tr>
    </w:tbl>
    <w:p w14:paraId="7EA39350" w14:textId="65A79685" w:rsidR="00303B26" w:rsidRPr="00723685" w:rsidRDefault="00303B26" w:rsidP="00723685">
      <w:pPr>
        <w:pStyle w:val="Prrafodelista"/>
        <w:numPr>
          <w:ilvl w:val="0"/>
          <w:numId w:val="13"/>
        </w:numPr>
        <w:spacing w:line="240" w:lineRule="auto"/>
        <w:jc w:val="right"/>
        <w:rPr>
          <w:rFonts w:ascii="Futura Lt BT" w:hAnsi="Futura Lt BT"/>
          <w:i/>
          <w:color w:val="FF0000"/>
        </w:rPr>
      </w:pPr>
      <w:r w:rsidRPr="00723685">
        <w:rPr>
          <w:rFonts w:ascii="Futura Lt BT" w:hAnsi="Futura Lt BT"/>
          <w:i/>
          <w:color w:val="FF0000"/>
        </w:rPr>
        <w:t>Agregar IVA</w:t>
      </w:r>
    </w:p>
    <w:p w14:paraId="2B85C2D3" w14:textId="77777777" w:rsidR="00AA6E2B" w:rsidRPr="00723685" w:rsidRDefault="00AA6E2B" w:rsidP="00723685">
      <w:pPr>
        <w:spacing w:line="240" w:lineRule="auto"/>
        <w:rPr>
          <w:rFonts w:ascii="Futura Lt BT" w:hAnsi="Futura Lt BT"/>
        </w:rPr>
      </w:pPr>
    </w:p>
    <w:p w14:paraId="458FE3A8" w14:textId="77777777" w:rsidR="00AA6E2B" w:rsidRPr="00723685" w:rsidRDefault="00AA6E2B" w:rsidP="00723685">
      <w:pPr>
        <w:spacing w:line="240" w:lineRule="auto"/>
        <w:ind w:left="708" w:hanging="708"/>
        <w:rPr>
          <w:rFonts w:ascii="Futura Lt BT" w:hAnsi="Futura Lt BT"/>
        </w:rPr>
      </w:pPr>
      <w:r w:rsidRPr="00723685">
        <w:rPr>
          <w:rFonts w:ascii="Futura Lt BT" w:hAnsi="Futura Lt BT"/>
        </w:rPr>
        <w:t>Favor de agregar el 16% de IVA. Todas nuestras facturas son deducibles de impuestos.</w:t>
      </w:r>
    </w:p>
    <w:p w14:paraId="516D1174" w14:textId="77777777" w:rsidR="00AA6E2B" w:rsidRPr="00723685" w:rsidRDefault="00AA6E2B" w:rsidP="00723685">
      <w:pPr>
        <w:spacing w:line="240" w:lineRule="auto"/>
        <w:rPr>
          <w:rFonts w:ascii="Futura Lt BT" w:hAnsi="Futura Lt BT"/>
        </w:rPr>
      </w:pPr>
      <w:r w:rsidRPr="00723685">
        <w:rPr>
          <w:rFonts w:ascii="Futura Lt BT" w:hAnsi="Futura Lt BT"/>
        </w:rPr>
        <w:t>La vigencia de esta cotización es de 30 días a partir de la fecha de su elaboración.</w:t>
      </w:r>
    </w:p>
    <w:p w14:paraId="3525C335" w14:textId="61EEB208" w:rsidR="00DA5F59" w:rsidRPr="00723685" w:rsidRDefault="00DA5F59" w:rsidP="00723685">
      <w:pPr>
        <w:spacing w:line="240" w:lineRule="auto"/>
        <w:rPr>
          <w:rFonts w:ascii="Futura Lt BT" w:hAnsi="Futura Lt BT"/>
        </w:rPr>
      </w:pPr>
      <w:r w:rsidRPr="00723685">
        <w:rPr>
          <w:rFonts w:ascii="Futura Lt BT" w:hAnsi="Futura Lt BT"/>
        </w:rPr>
        <w:t>El plazo de crédito ofrecido es de 15 días hábiles una vez emitida la factura.</w:t>
      </w:r>
    </w:p>
    <w:p w14:paraId="097D684A" w14:textId="77777777" w:rsidR="00F71598" w:rsidRDefault="00F71598" w:rsidP="00F71598">
      <w:pPr>
        <w:spacing w:line="240" w:lineRule="auto"/>
        <w:ind w:left="0" w:firstLine="0"/>
        <w:rPr>
          <w:rFonts w:ascii="Futura Lt BT" w:hAnsi="Futura Lt BT"/>
          <w:i/>
        </w:rPr>
      </w:pPr>
    </w:p>
    <w:p w14:paraId="1B784AEA" w14:textId="77777777" w:rsidR="00F71598" w:rsidRPr="00723685" w:rsidRDefault="00F71598" w:rsidP="00F71598">
      <w:pPr>
        <w:spacing w:line="240" w:lineRule="auto"/>
        <w:ind w:left="0" w:firstLine="0"/>
        <w:rPr>
          <w:rFonts w:ascii="Futura Lt BT" w:hAnsi="Futura Lt BT"/>
          <w:i/>
        </w:rPr>
      </w:pPr>
    </w:p>
    <w:p w14:paraId="105B8B67" w14:textId="78969C64" w:rsidR="0038197D" w:rsidRPr="00723685" w:rsidRDefault="0038197D" w:rsidP="00723685">
      <w:pPr>
        <w:spacing w:line="240" w:lineRule="auto"/>
        <w:ind w:left="708" w:firstLine="0"/>
        <w:rPr>
          <w:rFonts w:ascii="Futura Lt BT" w:hAnsi="Futura Lt BT"/>
          <w:b/>
          <w:bCs/>
        </w:rPr>
      </w:pPr>
      <w:r w:rsidRPr="00723685">
        <w:rPr>
          <w:rFonts w:ascii="Futura Lt BT" w:hAnsi="Futura Lt BT"/>
          <w:b/>
          <w:bCs/>
        </w:rPr>
        <w:t>El costo del servicio también se verá aplicado en los siguientes casos: Cita programada con el candidato y esta no sea atendida, visita aplicada y cancelación posterior por parte del cliente, cita programada y que no sea cancelada con una anticipación al menos de 1 día.</w:t>
      </w:r>
    </w:p>
    <w:p w14:paraId="7ECADD17" w14:textId="77777777" w:rsidR="0038197D" w:rsidRPr="00723685" w:rsidRDefault="0038197D" w:rsidP="00723685">
      <w:pPr>
        <w:spacing w:line="240" w:lineRule="auto"/>
        <w:rPr>
          <w:rFonts w:ascii="Futura Lt BT" w:hAnsi="Futura Lt BT"/>
          <w:i/>
        </w:rPr>
      </w:pPr>
    </w:p>
    <w:p w14:paraId="13C36682" w14:textId="77777777" w:rsidR="00AA6E2B" w:rsidRPr="00723685" w:rsidRDefault="00AA6E2B" w:rsidP="00723685">
      <w:pPr>
        <w:spacing w:line="240" w:lineRule="auto"/>
        <w:rPr>
          <w:rFonts w:ascii="Futura Lt BT" w:hAnsi="Futura Lt BT"/>
          <w:i/>
        </w:rPr>
      </w:pPr>
      <w:r w:rsidRPr="00723685">
        <w:rPr>
          <w:rFonts w:ascii="Futura Lt BT" w:hAnsi="Futura Lt BT"/>
          <w:i/>
        </w:rPr>
        <w:t>Por seguridad de nuestros investigados y la seriedad que nos distingue, la información se entregará de manera digital y únicamente a la persona autorizada para recibirla.</w:t>
      </w:r>
    </w:p>
    <w:p w14:paraId="4A403C2D" w14:textId="77777777" w:rsidR="00AA6E2B" w:rsidRPr="00723685" w:rsidRDefault="00AA6E2B" w:rsidP="00723685">
      <w:pPr>
        <w:spacing w:line="240" w:lineRule="auto"/>
        <w:rPr>
          <w:rFonts w:ascii="Futura Lt BT" w:hAnsi="Futura Lt BT"/>
        </w:rPr>
      </w:pPr>
    </w:p>
    <w:p w14:paraId="1D5177F8" w14:textId="77777777" w:rsidR="00AA6E2B" w:rsidRPr="00723685" w:rsidRDefault="00AA6E2B" w:rsidP="00723685">
      <w:pPr>
        <w:spacing w:line="240" w:lineRule="auto"/>
        <w:rPr>
          <w:rFonts w:ascii="Futura Lt BT" w:hAnsi="Futura Lt BT"/>
        </w:rPr>
      </w:pPr>
      <w:r w:rsidRPr="00723685">
        <w:rPr>
          <w:rFonts w:ascii="Futura Lt BT" w:hAnsi="Futura Lt BT"/>
        </w:rPr>
        <w:t>Sin más por el momento y en espera de poder atenderle, quedo a sus órdenes para cualquier duda.</w:t>
      </w:r>
    </w:p>
    <w:p w14:paraId="597434F7" w14:textId="69464C86" w:rsidR="00AA6E2B" w:rsidRPr="00723685" w:rsidRDefault="00AA6E2B" w:rsidP="00723685">
      <w:pPr>
        <w:spacing w:line="240" w:lineRule="auto"/>
        <w:ind w:right="993"/>
        <w:rPr>
          <w:rFonts w:ascii="Futura Lt BT" w:hAnsi="Futura Lt BT"/>
        </w:rPr>
      </w:pPr>
    </w:p>
    <w:p w14:paraId="650045EF" w14:textId="77777777" w:rsidR="00683540" w:rsidRPr="00723685" w:rsidRDefault="00683540" w:rsidP="00723685">
      <w:pPr>
        <w:spacing w:line="240" w:lineRule="auto"/>
        <w:ind w:left="0" w:firstLine="0"/>
        <w:jc w:val="left"/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</w:pPr>
    </w:p>
    <w:p w14:paraId="067C99FC" w14:textId="77777777" w:rsidR="002534D3" w:rsidRPr="00723685" w:rsidRDefault="002534D3" w:rsidP="00723685">
      <w:pPr>
        <w:spacing w:line="240" w:lineRule="auto"/>
        <w:ind w:left="0" w:firstLine="0"/>
        <w:jc w:val="left"/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</w:pPr>
    </w:p>
    <w:p w14:paraId="366E6D00" w14:textId="62E2402F" w:rsidR="002534D3" w:rsidRPr="00723685" w:rsidRDefault="002534D3" w:rsidP="00723685">
      <w:pPr>
        <w:spacing w:line="240" w:lineRule="auto"/>
        <w:ind w:left="0" w:firstLine="0"/>
        <w:jc w:val="left"/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</w:pPr>
      <w:r w:rsidRPr="00723685"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  <w:t>__________________________________                                                                              _______________________________</w:t>
      </w:r>
    </w:p>
    <w:p w14:paraId="687C6834" w14:textId="158D2F3D" w:rsidR="00683540" w:rsidRPr="00723685" w:rsidRDefault="002534D3" w:rsidP="00723685">
      <w:pPr>
        <w:spacing w:line="240" w:lineRule="auto"/>
        <w:ind w:left="0" w:firstLine="0"/>
        <w:jc w:val="left"/>
        <w:rPr>
          <w:rFonts w:ascii="Futura Lt BT" w:hAnsi="Futura Lt BT"/>
          <w:b/>
          <w:color w:val="2E74B5" w:themeColor="accent1" w:themeShade="BF"/>
        </w:rPr>
      </w:pPr>
      <w:r w:rsidRPr="00723685"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  <w:t xml:space="preserve">          </w:t>
      </w:r>
      <w:r w:rsidR="00683540" w:rsidRPr="00723685"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  <w:t xml:space="preserve">Omar Martínez </w:t>
      </w:r>
      <w:proofErr w:type="gramStart"/>
      <w:r w:rsidR="00683540" w:rsidRPr="00723685"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  <w:t>Palma,</w:t>
      </w:r>
      <w:r w:rsidRPr="00723685"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  <w:t xml:space="preserve">   </w:t>
      </w:r>
      <w:proofErr w:type="gramEnd"/>
      <w:r w:rsidRPr="00723685"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  <w:t xml:space="preserve">                                                                            </w:t>
      </w:r>
      <w:r w:rsidR="00B74570" w:rsidRPr="00723685">
        <w:rPr>
          <w:rFonts w:ascii="Futura Lt BT" w:hAnsi="Futura Lt BT" w:cstheme="majorHAnsi"/>
          <w:b/>
          <w:iCs/>
          <w:color w:val="2E74B5" w:themeColor="accent1" w:themeShade="BF"/>
          <w:lang w:val="es-ES_tradnl"/>
        </w:rPr>
        <w:t>XXXXXXXXXXXXXXXXXX</w:t>
      </w:r>
    </w:p>
    <w:p w14:paraId="01725A30" w14:textId="0F1BBAC8" w:rsidR="00683540" w:rsidRPr="00723685" w:rsidRDefault="002534D3" w:rsidP="00723685">
      <w:pPr>
        <w:spacing w:line="240" w:lineRule="auto"/>
        <w:ind w:left="0" w:firstLine="0"/>
        <w:jc w:val="left"/>
        <w:rPr>
          <w:rFonts w:ascii="Futura Lt BT" w:hAnsi="Futura Lt BT" w:cstheme="majorHAnsi"/>
          <w:b/>
          <w:bCs/>
        </w:rPr>
      </w:pPr>
      <w:r w:rsidRPr="00723685">
        <w:rPr>
          <w:rFonts w:ascii="Futura Lt BT" w:hAnsi="Futura Lt BT" w:cstheme="majorHAnsi"/>
          <w:b/>
          <w:bCs/>
          <w:color w:val="000000" w:themeColor="text1"/>
        </w:rPr>
        <w:t xml:space="preserve">            </w:t>
      </w:r>
      <w:r w:rsidR="00683540" w:rsidRPr="00723685">
        <w:rPr>
          <w:rFonts w:ascii="Futura Lt BT" w:hAnsi="Futura Lt BT" w:cstheme="majorHAnsi"/>
          <w:b/>
          <w:bCs/>
          <w:color w:val="000000" w:themeColor="text1"/>
        </w:rPr>
        <w:t>QUALITY SERVICE</w:t>
      </w:r>
      <w:r w:rsidRPr="00723685">
        <w:rPr>
          <w:rFonts w:ascii="Futura Lt BT" w:hAnsi="Futura Lt BT" w:cstheme="majorHAnsi"/>
          <w:b/>
          <w:bCs/>
          <w:color w:val="000000" w:themeColor="text1"/>
        </w:rPr>
        <w:t xml:space="preserve">                                                                                       </w:t>
      </w:r>
      <w:r w:rsidR="00B74570" w:rsidRPr="00723685">
        <w:rPr>
          <w:rFonts w:ascii="Futura Lt BT" w:hAnsi="Futura Lt BT" w:cstheme="majorHAnsi"/>
          <w:b/>
          <w:bCs/>
          <w:color w:val="000000" w:themeColor="text1"/>
        </w:rPr>
        <w:t>XXXXXXXXXXXXXXXXX</w:t>
      </w:r>
    </w:p>
    <w:p w14:paraId="6482F9B5" w14:textId="77777777" w:rsidR="004258A9" w:rsidRPr="00723685" w:rsidRDefault="004258A9" w:rsidP="00723685">
      <w:pPr>
        <w:tabs>
          <w:tab w:val="left" w:pos="4010"/>
        </w:tabs>
        <w:spacing w:line="240" w:lineRule="auto"/>
        <w:jc w:val="center"/>
        <w:rPr>
          <w:rFonts w:ascii="Futura Lt BT" w:hAnsi="Futura Lt BT"/>
        </w:rPr>
      </w:pPr>
    </w:p>
    <w:p w14:paraId="0FB2890C" w14:textId="77777777" w:rsidR="004258A9" w:rsidRPr="00723685" w:rsidRDefault="004258A9" w:rsidP="00723685">
      <w:pPr>
        <w:tabs>
          <w:tab w:val="left" w:pos="4010"/>
        </w:tabs>
        <w:spacing w:line="240" w:lineRule="auto"/>
        <w:ind w:left="0" w:firstLine="0"/>
        <w:jc w:val="center"/>
        <w:rPr>
          <w:rFonts w:ascii="Futura Lt BT" w:hAnsi="Futura Lt BT"/>
        </w:rPr>
      </w:pPr>
    </w:p>
    <w:p w14:paraId="4F40413D" w14:textId="77777777" w:rsidR="004258A9" w:rsidRPr="00723685" w:rsidRDefault="004258A9" w:rsidP="00723685">
      <w:pPr>
        <w:tabs>
          <w:tab w:val="left" w:pos="4010"/>
        </w:tabs>
        <w:spacing w:line="240" w:lineRule="auto"/>
        <w:jc w:val="center"/>
        <w:rPr>
          <w:rFonts w:ascii="Futura Lt BT" w:hAnsi="Futura Lt BT"/>
        </w:rPr>
      </w:pPr>
    </w:p>
    <w:p w14:paraId="36B5B0E2" w14:textId="77777777" w:rsidR="004C408B" w:rsidRPr="00723685" w:rsidRDefault="004C408B" w:rsidP="00723685">
      <w:pPr>
        <w:spacing w:line="240" w:lineRule="auto"/>
        <w:ind w:left="0" w:firstLine="0"/>
        <w:rPr>
          <w:rFonts w:ascii="Futura Lt BT" w:hAnsi="Futura Lt BT"/>
        </w:rPr>
      </w:pPr>
    </w:p>
    <w:sectPr w:rsidR="004C408B" w:rsidRPr="00723685" w:rsidSect="00723685">
      <w:headerReference w:type="default" r:id="rId8"/>
      <w:footerReference w:type="default" r:id="rId9"/>
      <w:pgSz w:w="12240" w:h="15840"/>
      <w:pgMar w:top="749" w:right="900" w:bottom="567" w:left="1133" w:header="709" w:footer="8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217D0" w14:textId="77777777" w:rsidR="00BC20EF" w:rsidRDefault="00BC20EF" w:rsidP="009C3182">
      <w:pPr>
        <w:spacing w:line="240" w:lineRule="auto"/>
      </w:pPr>
      <w:r>
        <w:separator/>
      </w:r>
    </w:p>
  </w:endnote>
  <w:endnote w:type="continuationSeparator" w:id="0">
    <w:p w14:paraId="587B5B24" w14:textId="77777777" w:rsidR="00BC20EF" w:rsidRDefault="00BC20EF" w:rsidP="009C3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4632" w14:textId="3E1B2E96" w:rsidR="00B718D7" w:rsidRPr="00723685" w:rsidRDefault="00723685" w:rsidP="00723685">
    <w:pPr>
      <w:pStyle w:val="Piedepgina"/>
      <w:jc w:val="left"/>
      <w:rPr>
        <w:rFonts w:ascii="Futura Lt BT" w:hAnsi="Futura Lt BT"/>
        <w:b/>
        <w:bCs/>
        <w:sz w:val="20"/>
        <w:szCs w:val="20"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FEB0C1D" wp14:editId="2EDE54C9">
              <wp:simplePos x="0" y="0"/>
              <wp:positionH relativeFrom="column">
                <wp:posOffset>-33655</wp:posOffset>
              </wp:positionH>
              <wp:positionV relativeFrom="paragraph">
                <wp:posOffset>-59690</wp:posOffset>
              </wp:positionV>
              <wp:extent cx="6157595" cy="9525"/>
              <wp:effectExtent l="0" t="19050" r="52705" b="47625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7595" cy="9525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04A511" id="Conector recto 152881396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4.7pt" to="482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" strokecolor="#2e74b5 [2404]" strokeweight="5pt">
              <v:stroke linestyle="thickThin" joinstyle="miter"/>
            </v:line>
          </w:pict>
        </mc:Fallback>
      </mc:AlternateContent>
    </w:r>
    <w:r w:rsidR="00F71598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sdt>
      <w:sdtPr>
        <w:rPr>
          <w:rFonts w:ascii="Futura Lt BT" w:hAnsi="Futura Lt BT"/>
          <w:b/>
          <w:bCs/>
          <w:sz w:val="20"/>
          <w:szCs w:val="20"/>
        </w:rPr>
        <w:id w:val="-1704397771"/>
        <w:docPartObj>
          <w:docPartGallery w:val="Page Numbers (Bottom of Page)"/>
          <w:docPartUnique/>
        </w:docPartObj>
      </w:sdtPr>
      <w:sdtEndPr/>
      <w:sdtContent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723685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87017D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87017D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2</w:t>
        </w:r>
      </w:sdtContent>
    </w:sdt>
    <w:r w:rsidRPr="0087017D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</w:t>
    </w:r>
    <w:r w:rsidRPr="0087017D">
      <w:rPr>
        <w:rFonts w:ascii="Futura Lt BT" w:hAnsi="Futura Lt BT"/>
        <w:b/>
        <w:bCs/>
        <w:sz w:val="20"/>
        <w:szCs w:val="20"/>
        <w:lang w:val="en-US"/>
      </w:rPr>
      <w:t>F</w:t>
    </w:r>
    <w:r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817C5D6" wp14:editId="465864E5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513870373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72F0A03" w14:textId="77777777" w:rsidR="00723685" w:rsidRDefault="00723685" w:rsidP="00723685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17C5D6" id="Rectangle 12" o:spid="_x0000_s1026" style="position:absolute;left:0;text-align:left;margin-left:1.5pt;margin-top:39.8pt;width:3.3pt;height:1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" filled="f" stroked="f">
              <v:textbox inset="0,0,0,0">
                <w:txbxContent>
                  <w:p w14:paraId="672F0A03" w14:textId="77777777" w:rsidR="00723685" w:rsidRDefault="00723685" w:rsidP="00723685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A30480" w:rsidRPr="00B718D7">
      <w:rPr>
        <w:noProof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82C5AB" wp14:editId="4B84C4C5">
              <wp:simplePos x="0" y="0"/>
              <wp:positionH relativeFrom="column">
                <wp:posOffset>18923</wp:posOffset>
              </wp:positionH>
              <wp:positionV relativeFrom="paragraph">
                <wp:posOffset>505588</wp:posOffset>
              </wp:positionV>
              <wp:extent cx="42144" cy="189937"/>
              <wp:effectExtent l="0" t="0" r="0" b="0"/>
              <wp:wrapTopAndBottom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189937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4263F0" w14:textId="77777777" w:rsidR="000A185A" w:rsidRDefault="000A185A" w:rsidP="000A185A">
                          <w:pPr>
                            <w:spacing w:after="160" w:line="259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82C5AB" id="_x0000_s1027" style="position:absolute;left:0;text-align:left;margin-left:1.5pt;margin-top:39.8pt;width:3.3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" filled="f" stroked="f">
              <v:textbox inset="0,0,0,0">
                <w:txbxContent>
                  <w:p w14:paraId="2A4263F0" w14:textId="77777777" w:rsidR="000A185A" w:rsidRDefault="000A185A" w:rsidP="000A185A">
                    <w:pPr>
                      <w:spacing w:after="160" w:line="259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</w:rPr>
                      <w:t xml:space="preserve"> </w:t>
                    </w:r>
                  </w:p>
                </w:txbxContent>
              </v:textbox>
              <w10:wrap type="topAndBottom"/>
            </v:rect>
          </w:pict>
        </mc:Fallback>
      </mc:AlternateContent>
    </w:r>
    <w:r w:rsidR="00F71598">
      <w:rPr>
        <w:rFonts w:ascii="Futura Lt BT" w:hAnsi="Futura Lt BT"/>
        <w:b/>
        <w:bCs/>
        <w:sz w:val="20"/>
        <w:szCs w:val="20"/>
        <w:lang w:val="en-US"/>
      </w:rPr>
      <w:t>13PNO-COM-01.0</w:t>
    </w:r>
    <w:r w:rsidR="00C64B3E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1AAAF" w14:textId="77777777" w:rsidR="00BC20EF" w:rsidRDefault="00BC20EF" w:rsidP="009C3182">
      <w:pPr>
        <w:spacing w:line="240" w:lineRule="auto"/>
      </w:pPr>
      <w:r>
        <w:separator/>
      </w:r>
    </w:p>
  </w:footnote>
  <w:footnote w:type="continuationSeparator" w:id="0">
    <w:p w14:paraId="45A5FD45" w14:textId="77777777" w:rsidR="00BC20EF" w:rsidRDefault="00BC20EF" w:rsidP="009C3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081"/>
      <w:gridCol w:w="5700"/>
      <w:gridCol w:w="1208"/>
      <w:gridCol w:w="1208"/>
    </w:tblGrid>
    <w:tr w:rsidR="00C64B3E" w14:paraId="75A66250" w14:textId="77777777" w:rsidTr="0043506D">
      <w:trPr>
        <w:trHeight w:val="567"/>
      </w:trPr>
      <w:tc>
        <w:tcPr>
          <w:tcW w:w="2263" w:type="dxa"/>
          <w:vMerge w:val="restart"/>
          <w:vAlign w:val="center"/>
        </w:tcPr>
        <w:p w14:paraId="3FEF4A90" w14:textId="77777777" w:rsidR="00C64B3E" w:rsidRDefault="00C64B3E" w:rsidP="00723685">
          <w:pPr>
            <w:pStyle w:val="Encabezado"/>
            <w:ind w:left="0" w:right="283" w:firstLine="0"/>
            <w:jc w:val="center"/>
          </w:pPr>
        </w:p>
      </w:tc>
      <w:tc>
        <w:tcPr>
          <w:tcW w:w="5954" w:type="dxa"/>
          <w:vMerge w:val="restart"/>
          <w:vAlign w:val="center"/>
        </w:tcPr>
        <w:p w14:paraId="5A0C497B" w14:textId="77777777" w:rsidR="00C64B3E" w:rsidRPr="0087017D" w:rsidRDefault="00C64B3E" w:rsidP="00723685">
          <w:pPr>
            <w:pStyle w:val="Encabezado"/>
            <w:ind w:left="0" w:right="283" w:firstLine="0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246BE55A" w14:textId="6AA403C9" w:rsidR="00C64B3E" w:rsidRDefault="00C64B3E" w:rsidP="00EF4212">
          <w:pPr>
            <w:pStyle w:val="Encabezado"/>
            <w:ind w:left="0" w:right="0" w:firstLine="0"/>
            <w:jc w:val="center"/>
          </w:pPr>
          <w:r w:rsidRPr="0087017D">
            <w:rPr>
              <w:rFonts w:ascii="Futura Lt BT" w:hAnsi="Futura Lt BT"/>
              <w:b/>
              <w:bCs/>
              <w:sz w:val="28"/>
              <w:szCs w:val="28"/>
            </w:rPr>
            <w:t xml:space="preserve">COTIZACIÓN DE </w:t>
          </w:r>
          <w:r>
            <w:rPr>
              <w:rFonts w:ascii="Futura Lt BT" w:hAnsi="Futura Lt BT"/>
              <w:b/>
              <w:bCs/>
              <w:sz w:val="28"/>
              <w:szCs w:val="28"/>
            </w:rPr>
            <w:t>ESTUDIOS SOCIOECONÓMICOS</w:t>
          </w:r>
        </w:p>
      </w:tc>
      <w:tc>
        <w:tcPr>
          <w:tcW w:w="903" w:type="dxa"/>
          <w:vAlign w:val="center"/>
        </w:tcPr>
        <w:p w14:paraId="09F46597" w14:textId="4DCD5738" w:rsidR="00C64B3E" w:rsidRPr="0087017D" w:rsidRDefault="00C64B3E" w:rsidP="00723685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5997CBB2" wp14:editId="3F2CB749">
                <wp:extent cx="630000" cy="630000"/>
                <wp:effectExtent l="0" t="0" r="0" b="0"/>
                <wp:docPr id="214045211" name="Imagen 4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045211" name="Imagen 4" descr="Logotipo, nombre de la empres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" w:type="dxa"/>
          <w:vAlign w:val="center"/>
        </w:tcPr>
        <w:p w14:paraId="5A4A763A" w14:textId="224A9C94" w:rsidR="00C64B3E" w:rsidRPr="0087017D" w:rsidRDefault="00C64B3E" w:rsidP="00723685">
          <w:pPr>
            <w:pStyle w:val="Encabezado"/>
            <w:ind w:left="0" w:right="-7" w:firstLine="0"/>
            <w:jc w:val="left"/>
            <w:rPr>
              <w:rFonts w:ascii="Futura Lt BT" w:hAnsi="Futura Lt BT"/>
              <w:b/>
              <w:bCs/>
            </w:rPr>
          </w:pPr>
          <w:r>
            <w:rPr>
              <w:rFonts w:ascii="Futura Lt BT" w:hAnsi="Futura Lt BT"/>
              <w:b/>
              <w:bCs/>
              <w:noProof/>
            </w:rPr>
            <w:drawing>
              <wp:inline distT="0" distB="0" distL="0" distR="0" wp14:anchorId="236590FD" wp14:editId="60CAF994">
                <wp:extent cx="630000" cy="630000"/>
                <wp:effectExtent l="0" t="0" r="0" b="0"/>
                <wp:docPr id="561540954" name="Imagen 5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1540954" name="Imagen 5" descr="Icon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23685" w14:paraId="20487F62" w14:textId="77777777" w:rsidTr="00EF4212">
      <w:trPr>
        <w:trHeight w:val="567"/>
      </w:trPr>
      <w:tc>
        <w:tcPr>
          <w:tcW w:w="2263" w:type="dxa"/>
          <w:vMerge/>
        </w:tcPr>
        <w:p w14:paraId="0B168FB3" w14:textId="77777777" w:rsidR="00723685" w:rsidRDefault="00723685" w:rsidP="00723685">
          <w:pPr>
            <w:pStyle w:val="Encabezado"/>
            <w:ind w:left="0" w:right="283" w:firstLine="0"/>
          </w:pPr>
        </w:p>
      </w:tc>
      <w:tc>
        <w:tcPr>
          <w:tcW w:w="5954" w:type="dxa"/>
          <w:vMerge/>
        </w:tcPr>
        <w:p w14:paraId="7B938A95" w14:textId="77777777" w:rsidR="00723685" w:rsidRDefault="00723685" w:rsidP="00723685">
          <w:pPr>
            <w:pStyle w:val="Encabezado"/>
            <w:ind w:left="0" w:right="283" w:firstLine="0"/>
          </w:pPr>
        </w:p>
      </w:tc>
      <w:tc>
        <w:tcPr>
          <w:tcW w:w="1807" w:type="dxa"/>
          <w:gridSpan w:val="2"/>
        </w:tcPr>
        <w:p w14:paraId="66387E0C" w14:textId="242FE137" w:rsidR="00723685" w:rsidRDefault="00291086" w:rsidP="00723685">
          <w:pPr>
            <w:pStyle w:val="Encabezado"/>
            <w:ind w:left="0" w:right="283" w:firstLine="0"/>
          </w:pPr>
          <w:r w:rsidRPr="00EF4212">
            <w:rPr>
              <w:rFonts w:ascii="Futura Lt BT" w:hAnsi="Futura Lt BT"/>
              <w:sz w:val="20"/>
              <w:szCs w:val="20"/>
            </w:rPr>
            <w:t>Área:</w:t>
          </w:r>
          <w:r w:rsidRPr="0087017D">
            <w:rPr>
              <w:rFonts w:ascii="Futura Lt BT" w:hAnsi="Futura Lt BT"/>
              <w:b/>
              <w:bCs/>
              <w:sz w:val="20"/>
              <w:szCs w:val="20"/>
            </w:rPr>
            <w:t xml:space="preserve"> COMERCIAL</w:t>
          </w:r>
        </w:p>
      </w:tc>
    </w:tr>
  </w:tbl>
  <w:p w14:paraId="6447E4EE" w14:textId="36E0682E" w:rsidR="009C3182" w:rsidRPr="00683540" w:rsidRDefault="00B718D7" w:rsidP="00723685">
    <w:pPr>
      <w:pStyle w:val="Encabezado"/>
      <w:jc w:val="left"/>
      <w:rPr>
        <w:sz w:val="20"/>
      </w:rPr>
    </w:pPr>
    <w:r w:rsidRPr="00B718D7">
      <w:rPr>
        <w:noProof/>
        <w:sz w:val="40"/>
      </w:rPr>
      <w:drawing>
        <wp:anchor distT="0" distB="0" distL="114300" distR="114300" simplePos="0" relativeHeight="251667456" behindDoc="0" locked="0" layoutInCell="1" allowOverlap="1" wp14:anchorId="212B9FD4" wp14:editId="675F496B">
          <wp:simplePos x="0" y="0"/>
          <wp:positionH relativeFrom="margin">
            <wp:posOffset>1152525</wp:posOffset>
          </wp:positionH>
          <wp:positionV relativeFrom="paragraph">
            <wp:posOffset>1250315</wp:posOffset>
          </wp:positionV>
          <wp:extent cx="6447071" cy="6387315"/>
          <wp:effectExtent l="0" t="0" r="0" b="0"/>
          <wp:wrapNone/>
          <wp:docPr id="27106481" name="Imagen 27106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etr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071" cy="6387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5A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AAB1E47"/>
    <w:multiLevelType w:val="hybridMultilevel"/>
    <w:tmpl w:val="49DE3000"/>
    <w:lvl w:ilvl="0" w:tplc="C316DE64">
      <w:numFmt w:val="bullet"/>
      <w:lvlText w:val=""/>
      <w:lvlJc w:val="left"/>
      <w:pPr>
        <w:ind w:left="72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E501F"/>
    <w:multiLevelType w:val="hybridMultilevel"/>
    <w:tmpl w:val="D198606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8536C1"/>
    <w:multiLevelType w:val="hybridMultilevel"/>
    <w:tmpl w:val="E26AAED8"/>
    <w:lvl w:ilvl="0" w:tplc="7A404998">
      <w:numFmt w:val="bullet"/>
      <w:lvlText w:val=""/>
      <w:lvlJc w:val="left"/>
      <w:pPr>
        <w:ind w:left="1080" w:hanging="360"/>
      </w:pPr>
      <w:rPr>
        <w:rFonts w:ascii="Symbol" w:eastAsia="Segoe UI" w:hAnsi="Symbol" w:cs="Segoe U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2460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8227108"/>
    <w:multiLevelType w:val="hybridMultilevel"/>
    <w:tmpl w:val="8EC23DD6"/>
    <w:lvl w:ilvl="0" w:tplc="42205552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E59FA"/>
    <w:multiLevelType w:val="hybridMultilevel"/>
    <w:tmpl w:val="34F61F9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1B0DE9"/>
    <w:multiLevelType w:val="hybridMultilevel"/>
    <w:tmpl w:val="BE3EF046"/>
    <w:lvl w:ilvl="0" w:tplc="197E38FE">
      <w:start w:val="15"/>
      <w:numFmt w:val="bullet"/>
      <w:lvlText w:val="-"/>
      <w:lvlJc w:val="left"/>
      <w:pPr>
        <w:ind w:left="108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D53888"/>
    <w:multiLevelType w:val="hybridMultilevel"/>
    <w:tmpl w:val="FB2C6C92"/>
    <w:lvl w:ilvl="0" w:tplc="8AC65C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4AF39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0C214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6AD1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962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4425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4EA9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6E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14E9F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43384"/>
    <w:multiLevelType w:val="hybridMultilevel"/>
    <w:tmpl w:val="192CEAE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E5F00"/>
    <w:multiLevelType w:val="hybridMultilevel"/>
    <w:tmpl w:val="A2AAF8BE"/>
    <w:lvl w:ilvl="0" w:tplc="300A5C6A">
      <w:start w:val="15"/>
      <w:numFmt w:val="bullet"/>
      <w:lvlText w:val="-"/>
      <w:lvlJc w:val="left"/>
      <w:pPr>
        <w:ind w:left="720" w:hanging="360"/>
      </w:pPr>
      <w:rPr>
        <w:rFonts w:ascii="Segoe UI" w:eastAsia="Segoe UI" w:hAnsi="Segoe UI" w:cs="Segoe UI"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20110"/>
    <w:multiLevelType w:val="hybridMultilevel"/>
    <w:tmpl w:val="D9A65BCE"/>
    <w:lvl w:ilvl="0" w:tplc="5F2E01F8">
      <w:start w:val="1"/>
      <w:numFmt w:val="bullet"/>
      <w:lvlText w:val="•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44D2E2">
      <w:start w:val="1"/>
      <w:numFmt w:val="bullet"/>
      <w:lvlText w:val="o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729CDA">
      <w:start w:val="1"/>
      <w:numFmt w:val="bullet"/>
      <w:lvlText w:val="▪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7AAFA2">
      <w:start w:val="1"/>
      <w:numFmt w:val="bullet"/>
      <w:lvlText w:val="•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B2A04E">
      <w:start w:val="1"/>
      <w:numFmt w:val="bullet"/>
      <w:lvlText w:val="o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03E32">
      <w:start w:val="1"/>
      <w:numFmt w:val="bullet"/>
      <w:lvlText w:val="▪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DEF85A">
      <w:start w:val="1"/>
      <w:numFmt w:val="bullet"/>
      <w:lvlText w:val="•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86450">
      <w:start w:val="1"/>
      <w:numFmt w:val="bullet"/>
      <w:lvlText w:val="o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EDA6A">
      <w:start w:val="1"/>
      <w:numFmt w:val="bullet"/>
      <w:lvlText w:val="▪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A4C7662"/>
    <w:multiLevelType w:val="hybridMultilevel"/>
    <w:tmpl w:val="A9DAB5FA"/>
    <w:lvl w:ilvl="0" w:tplc="451A6498">
      <w:start w:val="1"/>
      <w:numFmt w:val="bullet"/>
      <w:lvlText w:val=""/>
      <w:lvlJc w:val="left"/>
      <w:pPr>
        <w:ind w:left="480" w:hanging="360"/>
      </w:pPr>
      <w:rPr>
        <w:rFonts w:ascii="Symbol" w:eastAsia="Segoe UI" w:hAnsi="Symbol" w:cs="Segoe UI" w:hint="default"/>
        <w:b/>
        <w:color w:val="6B0F44"/>
      </w:rPr>
    </w:lvl>
    <w:lvl w:ilvl="1" w:tplc="08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31392930">
    <w:abstractNumId w:val="11"/>
  </w:num>
  <w:num w:numId="2" w16cid:durableId="937904787">
    <w:abstractNumId w:val="8"/>
  </w:num>
  <w:num w:numId="3" w16cid:durableId="1234512620">
    <w:abstractNumId w:val="12"/>
  </w:num>
  <w:num w:numId="4" w16cid:durableId="236013567">
    <w:abstractNumId w:val="6"/>
  </w:num>
  <w:num w:numId="5" w16cid:durableId="751318902">
    <w:abstractNumId w:val="2"/>
  </w:num>
  <w:num w:numId="6" w16cid:durableId="593242700">
    <w:abstractNumId w:val="5"/>
  </w:num>
  <w:num w:numId="7" w16cid:durableId="1670518460">
    <w:abstractNumId w:val="10"/>
  </w:num>
  <w:num w:numId="8" w16cid:durableId="1864317928">
    <w:abstractNumId w:val="7"/>
  </w:num>
  <w:num w:numId="9" w16cid:durableId="1013145636">
    <w:abstractNumId w:val="4"/>
  </w:num>
  <w:num w:numId="10" w16cid:durableId="71241776">
    <w:abstractNumId w:val="9"/>
  </w:num>
  <w:num w:numId="11" w16cid:durableId="1976640890">
    <w:abstractNumId w:val="0"/>
  </w:num>
  <w:num w:numId="12" w16cid:durableId="8917317">
    <w:abstractNumId w:val="1"/>
  </w:num>
  <w:num w:numId="13" w16cid:durableId="1248417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36"/>
    <w:rsid w:val="000003EA"/>
    <w:rsid w:val="000028E2"/>
    <w:rsid w:val="00007D1C"/>
    <w:rsid w:val="0004168B"/>
    <w:rsid w:val="00052434"/>
    <w:rsid w:val="00054DDE"/>
    <w:rsid w:val="00055A27"/>
    <w:rsid w:val="00057A76"/>
    <w:rsid w:val="0006655D"/>
    <w:rsid w:val="000822BD"/>
    <w:rsid w:val="00086F88"/>
    <w:rsid w:val="00093E1D"/>
    <w:rsid w:val="000970C8"/>
    <w:rsid w:val="000A185A"/>
    <w:rsid w:val="000A3B84"/>
    <w:rsid w:val="000B7C73"/>
    <w:rsid w:val="000C4C4E"/>
    <w:rsid w:val="000F76D6"/>
    <w:rsid w:val="001823ED"/>
    <w:rsid w:val="00194BE3"/>
    <w:rsid w:val="001956C0"/>
    <w:rsid w:val="0019636D"/>
    <w:rsid w:val="001B2CA3"/>
    <w:rsid w:val="001B3889"/>
    <w:rsid w:val="001D009C"/>
    <w:rsid w:val="001E3F72"/>
    <w:rsid w:val="001E5102"/>
    <w:rsid w:val="00210450"/>
    <w:rsid w:val="00224508"/>
    <w:rsid w:val="002259EE"/>
    <w:rsid w:val="00240F89"/>
    <w:rsid w:val="002534D3"/>
    <w:rsid w:val="00291086"/>
    <w:rsid w:val="00293C66"/>
    <w:rsid w:val="002941D7"/>
    <w:rsid w:val="00294ABF"/>
    <w:rsid w:val="00295857"/>
    <w:rsid w:val="002C7EFA"/>
    <w:rsid w:val="002D0E41"/>
    <w:rsid w:val="002D1A8F"/>
    <w:rsid w:val="002D2796"/>
    <w:rsid w:val="002F6FE2"/>
    <w:rsid w:val="00303B26"/>
    <w:rsid w:val="00313EB6"/>
    <w:rsid w:val="00321EF2"/>
    <w:rsid w:val="00326C56"/>
    <w:rsid w:val="00333D32"/>
    <w:rsid w:val="0034227C"/>
    <w:rsid w:val="00364623"/>
    <w:rsid w:val="00375034"/>
    <w:rsid w:val="0038197D"/>
    <w:rsid w:val="003C09EF"/>
    <w:rsid w:val="003D1512"/>
    <w:rsid w:val="003E0AE1"/>
    <w:rsid w:val="003F71B8"/>
    <w:rsid w:val="00421A55"/>
    <w:rsid w:val="004258A9"/>
    <w:rsid w:val="00440FEE"/>
    <w:rsid w:val="00457D70"/>
    <w:rsid w:val="004621F4"/>
    <w:rsid w:val="00462BEA"/>
    <w:rsid w:val="00466B0A"/>
    <w:rsid w:val="00467DCA"/>
    <w:rsid w:val="004B70B3"/>
    <w:rsid w:val="004C408B"/>
    <w:rsid w:val="004C6B20"/>
    <w:rsid w:val="004D7E4D"/>
    <w:rsid w:val="004F6DFE"/>
    <w:rsid w:val="005213FD"/>
    <w:rsid w:val="00530CC0"/>
    <w:rsid w:val="005555FE"/>
    <w:rsid w:val="005570DD"/>
    <w:rsid w:val="00564964"/>
    <w:rsid w:val="00571EBB"/>
    <w:rsid w:val="005A4BDF"/>
    <w:rsid w:val="005A6645"/>
    <w:rsid w:val="005A6D50"/>
    <w:rsid w:val="005B148E"/>
    <w:rsid w:val="005B461E"/>
    <w:rsid w:val="005B7EC1"/>
    <w:rsid w:val="005E5371"/>
    <w:rsid w:val="0061285B"/>
    <w:rsid w:val="0066721F"/>
    <w:rsid w:val="00676AB4"/>
    <w:rsid w:val="0068083A"/>
    <w:rsid w:val="0068172D"/>
    <w:rsid w:val="00683540"/>
    <w:rsid w:val="00690752"/>
    <w:rsid w:val="006930DF"/>
    <w:rsid w:val="006B1FF5"/>
    <w:rsid w:val="006B4CEC"/>
    <w:rsid w:val="006D7A76"/>
    <w:rsid w:val="00706A02"/>
    <w:rsid w:val="00711EEB"/>
    <w:rsid w:val="00723685"/>
    <w:rsid w:val="00735157"/>
    <w:rsid w:val="007866AA"/>
    <w:rsid w:val="007905F7"/>
    <w:rsid w:val="00793543"/>
    <w:rsid w:val="00793CE9"/>
    <w:rsid w:val="007B1737"/>
    <w:rsid w:val="007B78AD"/>
    <w:rsid w:val="007D1547"/>
    <w:rsid w:val="007F282C"/>
    <w:rsid w:val="007F6795"/>
    <w:rsid w:val="008042FA"/>
    <w:rsid w:val="00816F08"/>
    <w:rsid w:val="00821B46"/>
    <w:rsid w:val="008232F5"/>
    <w:rsid w:val="00833DFF"/>
    <w:rsid w:val="008616AB"/>
    <w:rsid w:val="00886198"/>
    <w:rsid w:val="00897700"/>
    <w:rsid w:val="008B694C"/>
    <w:rsid w:val="008E2112"/>
    <w:rsid w:val="008E6F97"/>
    <w:rsid w:val="00906E90"/>
    <w:rsid w:val="009231FF"/>
    <w:rsid w:val="009352C1"/>
    <w:rsid w:val="00962849"/>
    <w:rsid w:val="00972A14"/>
    <w:rsid w:val="009B129D"/>
    <w:rsid w:val="009C3182"/>
    <w:rsid w:val="009C570E"/>
    <w:rsid w:val="00A06F99"/>
    <w:rsid w:val="00A264D7"/>
    <w:rsid w:val="00A30480"/>
    <w:rsid w:val="00A44D93"/>
    <w:rsid w:val="00A60698"/>
    <w:rsid w:val="00A7092C"/>
    <w:rsid w:val="00A806FC"/>
    <w:rsid w:val="00A8251C"/>
    <w:rsid w:val="00A83A86"/>
    <w:rsid w:val="00A85AAB"/>
    <w:rsid w:val="00AA6E2B"/>
    <w:rsid w:val="00AA7686"/>
    <w:rsid w:val="00AA76B0"/>
    <w:rsid w:val="00AB4209"/>
    <w:rsid w:val="00AD5C16"/>
    <w:rsid w:val="00AF2760"/>
    <w:rsid w:val="00AF5401"/>
    <w:rsid w:val="00B254FA"/>
    <w:rsid w:val="00B27662"/>
    <w:rsid w:val="00B27DC8"/>
    <w:rsid w:val="00B448B4"/>
    <w:rsid w:val="00B718D7"/>
    <w:rsid w:val="00B74570"/>
    <w:rsid w:val="00B92EF4"/>
    <w:rsid w:val="00B952C3"/>
    <w:rsid w:val="00BC20EF"/>
    <w:rsid w:val="00BD1525"/>
    <w:rsid w:val="00BE62B8"/>
    <w:rsid w:val="00C17E77"/>
    <w:rsid w:val="00C6070A"/>
    <w:rsid w:val="00C64B3E"/>
    <w:rsid w:val="00C72178"/>
    <w:rsid w:val="00C72464"/>
    <w:rsid w:val="00CB6232"/>
    <w:rsid w:val="00CC307E"/>
    <w:rsid w:val="00CD4D8F"/>
    <w:rsid w:val="00D12976"/>
    <w:rsid w:val="00D1491E"/>
    <w:rsid w:val="00D24F36"/>
    <w:rsid w:val="00D32C94"/>
    <w:rsid w:val="00D61BE5"/>
    <w:rsid w:val="00D620D0"/>
    <w:rsid w:val="00D86307"/>
    <w:rsid w:val="00D91347"/>
    <w:rsid w:val="00D96EC9"/>
    <w:rsid w:val="00DA5F59"/>
    <w:rsid w:val="00DB05D4"/>
    <w:rsid w:val="00DB4688"/>
    <w:rsid w:val="00E10304"/>
    <w:rsid w:val="00E407FD"/>
    <w:rsid w:val="00E51C12"/>
    <w:rsid w:val="00E65719"/>
    <w:rsid w:val="00E74794"/>
    <w:rsid w:val="00E80EC0"/>
    <w:rsid w:val="00EA6978"/>
    <w:rsid w:val="00EB7065"/>
    <w:rsid w:val="00EF4212"/>
    <w:rsid w:val="00F231E0"/>
    <w:rsid w:val="00F27C21"/>
    <w:rsid w:val="00F71598"/>
    <w:rsid w:val="00F807AD"/>
    <w:rsid w:val="00F85450"/>
    <w:rsid w:val="00F9358E"/>
    <w:rsid w:val="00F957A0"/>
    <w:rsid w:val="00F97A39"/>
    <w:rsid w:val="00FA073B"/>
    <w:rsid w:val="00FA0EFD"/>
    <w:rsid w:val="00FA7364"/>
    <w:rsid w:val="00FA7D0A"/>
    <w:rsid w:val="00FB509F"/>
    <w:rsid w:val="00FD016C"/>
    <w:rsid w:val="00FD54E0"/>
    <w:rsid w:val="00FE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55BAF"/>
  <w15:docId w15:val="{0942C5C8-02A2-49F0-AA3C-BCABAA6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right="347" w:hanging="10"/>
      <w:jc w:val="both"/>
    </w:pPr>
    <w:rPr>
      <w:rFonts w:ascii="Segoe UI" w:eastAsia="Segoe UI" w:hAnsi="Segoe UI" w:cs="Segoe U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AA6E2B"/>
    <w:pPr>
      <w:keepNext/>
      <w:keepLines/>
      <w:spacing w:before="240" w:line="240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A6E2B"/>
    <w:pPr>
      <w:keepNext/>
      <w:spacing w:line="240" w:lineRule="auto"/>
      <w:ind w:left="0" w:right="0" w:firstLine="0"/>
      <w:jc w:val="center"/>
      <w:outlineLvl w:val="1"/>
    </w:pPr>
    <w:rPr>
      <w:rFonts w:ascii="Bookman Old Style" w:eastAsia="Times New Roman" w:hAnsi="Bookman Old Style" w:cs="Times New Roman"/>
      <w:b/>
      <w:color w:val="auto"/>
      <w:szCs w:val="20"/>
      <w:lang w:val="es-ES" w:eastAsia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1E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B694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182"/>
    <w:rPr>
      <w:rFonts w:ascii="Segoe UI" w:eastAsia="Segoe UI" w:hAnsi="Segoe UI" w:cs="Segoe U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9C318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182"/>
    <w:rPr>
      <w:rFonts w:ascii="Segoe UI" w:eastAsia="Segoe UI" w:hAnsi="Segoe UI" w:cs="Segoe UI"/>
      <w:color w:val="000000"/>
    </w:rPr>
  </w:style>
  <w:style w:type="table" w:styleId="Tablaconcuadrcula5oscura-nfasis1">
    <w:name w:val="Grid Table 5 Dark Accent 1"/>
    <w:basedOn w:val="Tablanormal"/>
    <w:uiPriority w:val="50"/>
    <w:rsid w:val="005A4B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Hipervnculo">
    <w:name w:val="Hyperlink"/>
    <w:basedOn w:val="Fuentedeprrafopredeter"/>
    <w:rsid w:val="008E2112"/>
    <w:rPr>
      <w:color w:val="0000FF"/>
      <w:u w:val="single"/>
    </w:rPr>
  </w:style>
  <w:style w:type="table" w:styleId="Tabladelista3-nfasis2">
    <w:name w:val="List Table 3 Accent 2"/>
    <w:basedOn w:val="Tablanormal"/>
    <w:uiPriority w:val="48"/>
    <w:rsid w:val="008E2112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B718D7"/>
    <w:pPr>
      <w:spacing w:line="240" w:lineRule="auto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8D7"/>
    <w:rPr>
      <w:rFonts w:ascii="Segoe UI" w:eastAsia="Segoe UI" w:hAnsi="Segoe UI" w:cs="Segoe UI"/>
      <w:color w:val="00000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AA6E2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A6E2B"/>
    <w:rPr>
      <w:rFonts w:ascii="Bookman Old Style" w:eastAsia="Times New Roman" w:hAnsi="Bookman Old Style" w:cs="Times New Roman"/>
      <w:b/>
      <w:szCs w:val="20"/>
      <w:lang w:val="es-ES" w:eastAsia="es-ES"/>
    </w:rPr>
  </w:style>
  <w:style w:type="table" w:styleId="Tablaconcuadrcula4-nfasis2">
    <w:name w:val="Grid Table 4 Accent 2"/>
    <w:basedOn w:val="Tablanormal"/>
    <w:uiPriority w:val="49"/>
    <w:rsid w:val="00AA6E2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Textoindependiente">
    <w:name w:val="Body Text"/>
    <w:basedOn w:val="Normal"/>
    <w:link w:val="TextoindependienteCar"/>
    <w:rsid w:val="00AA6E2B"/>
    <w:pPr>
      <w:spacing w:line="240" w:lineRule="auto"/>
      <w:ind w:left="0" w:right="0" w:firstLine="0"/>
    </w:pPr>
    <w:rPr>
      <w:rFonts w:ascii="Bookman Old Style" w:eastAsia="Times New Roman" w:hAnsi="Bookman Old Style" w:cs="Times New Roman"/>
      <w:color w:val="auto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6E2B"/>
    <w:rPr>
      <w:rFonts w:ascii="Bookman Old Style" w:eastAsia="Times New Roman" w:hAnsi="Bookman Old Style" w:cs="Times New Roman"/>
      <w:szCs w:val="20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1EF2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aconcuadrcula">
    <w:name w:val="Table Grid"/>
    <w:basedOn w:val="Tablanormal"/>
    <w:uiPriority w:val="39"/>
    <w:rsid w:val="00723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CBB9-531E-4CF8-BDC7-0141216F7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 INF</dc:creator>
  <cp:keywords/>
  <cp:lastModifiedBy>Sistemas</cp:lastModifiedBy>
  <cp:revision>8</cp:revision>
  <cp:lastPrinted>2023-02-28T22:25:00Z</cp:lastPrinted>
  <dcterms:created xsi:type="dcterms:W3CDTF">2023-12-01T21:29:00Z</dcterms:created>
  <dcterms:modified xsi:type="dcterms:W3CDTF">2025-05-23T20:57:00Z</dcterms:modified>
</cp:coreProperties>
</file>